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B06" w:rsidRPr="00375B06" w:rsidRDefault="00375B06" w:rsidP="00375B06">
      <w:pPr>
        <w:spacing w:before="12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bookmarkStart w:id="0" w:name="_GoBack"/>
      <w:r w:rsidRPr="00375B06">
        <w:rPr>
          <w:rFonts w:ascii="Times New Roman" w:eastAsia="Times New Roman" w:hAnsi="Times New Roman"/>
          <w:b/>
          <w:sz w:val="24"/>
          <w:szCs w:val="24"/>
          <w:lang w:eastAsia="hu-HU"/>
        </w:rPr>
        <w:t>Német nyelv 4. évfolyam</w:t>
      </w:r>
    </w:p>
    <w:p w:rsidR="00375B06" w:rsidRPr="00375B06" w:rsidRDefault="00375B06" w:rsidP="00375B06">
      <w:pPr>
        <w:spacing w:before="12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375B06">
        <w:rPr>
          <w:rFonts w:ascii="Times New Roman" w:eastAsia="Times New Roman" w:hAnsi="Times New Roman"/>
          <w:b/>
          <w:sz w:val="24"/>
          <w:szCs w:val="24"/>
          <w:lang w:eastAsia="hu-HU"/>
        </w:rPr>
        <w:t>Az osztályozó vizsga követelményei</w:t>
      </w:r>
    </w:p>
    <w:p w:rsidR="00375B06" w:rsidRPr="00375B06" w:rsidRDefault="00375B06" w:rsidP="00375B06">
      <w:pPr>
        <w:spacing w:before="12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bookmarkEnd w:id="0"/>
    <w:p w:rsidR="00375B06" w:rsidRPr="00117713" w:rsidRDefault="00375B06" w:rsidP="00375B06">
      <w:pPr>
        <w:spacing w:before="120"/>
        <w:rPr>
          <w:rFonts w:ascii="Times New Roman" w:eastAsia="Times New Roman" w:hAnsi="Times New Roman"/>
          <w:sz w:val="24"/>
          <w:szCs w:val="24"/>
          <w:lang w:eastAsia="hu-HU"/>
        </w:rPr>
      </w:pPr>
      <w:r w:rsidRPr="00117713">
        <w:rPr>
          <w:rFonts w:ascii="Times New Roman" w:eastAsia="Times New Roman" w:hAnsi="Times New Roman"/>
          <w:sz w:val="24"/>
          <w:szCs w:val="24"/>
          <w:lang w:eastAsia="hu-HU"/>
        </w:rPr>
        <w:t>KER szintben nem megadható.</w:t>
      </w:r>
    </w:p>
    <w:p w:rsidR="00375B06" w:rsidRPr="00117713" w:rsidRDefault="00375B06" w:rsidP="00375B06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117713">
        <w:rPr>
          <w:rFonts w:ascii="Times New Roman" w:eastAsia="Times New Roman" w:hAnsi="Times New Roman"/>
          <w:sz w:val="24"/>
          <w:szCs w:val="24"/>
          <w:lang w:eastAsia="hu-HU"/>
        </w:rPr>
        <w:t xml:space="preserve">A tanuló </w:t>
      </w:r>
      <w:proofErr w:type="gramStart"/>
      <w:r w:rsidRPr="00117713">
        <w:rPr>
          <w:rFonts w:ascii="Times New Roman" w:eastAsia="Times New Roman" w:hAnsi="Times New Roman"/>
          <w:sz w:val="24"/>
          <w:szCs w:val="24"/>
          <w:lang w:eastAsia="hu-HU"/>
        </w:rPr>
        <w:t>aktívan</w:t>
      </w:r>
      <w:proofErr w:type="gramEnd"/>
      <w:r w:rsidRPr="00117713">
        <w:rPr>
          <w:rFonts w:ascii="Times New Roman" w:eastAsia="Times New Roman" w:hAnsi="Times New Roman"/>
          <w:sz w:val="24"/>
          <w:szCs w:val="24"/>
          <w:lang w:eastAsia="hu-HU"/>
        </w:rPr>
        <w:t xml:space="preserve"> részt vesz a célnyelvi tevékenységekben, követi a célnyelvi óravezetést, az egyszerű tanári utasításokat, megérti az egyszerű, ismerős kérdéseket, válaszol ezekre, kiszűri egyszerű, rövid szövegek lényegét.</w:t>
      </w:r>
    </w:p>
    <w:p w:rsidR="00375B06" w:rsidRPr="00117713" w:rsidRDefault="00375B06" w:rsidP="00375B06">
      <w:pP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11771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Elmond néhány verset, mondókát és néhány összefüggő mondatot önmagáról, minta alapján egyszerű párbeszédet folytat társaival.</w:t>
      </w:r>
    </w:p>
    <w:p w:rsidR="00375B06" w:rsidRPr="00117713" w:rsidRDefault="00375B06" w:rsidP="00375B06">
      <w:pP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11771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Ismert szavakat, rövid szövegeket elolvas és megért jól ismert témában.</w:t>
      </w:r>
    </w:p>
    <w:p w:rsidR="00751968" w:rsidRDefault="00375B06" w:rsidP="00375B06">
      <w:r w:rsidRPr="0011771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Tanult szavakat, ismerős mondatokat lemásol, minta alapján egyszerű, rövid szövegeket alkot.</w:t>
      </w:r>
    </w:p>
    <w:sectPr w:rsidR="007519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086"/>
    <w:rsid w:val="00375B06"/>
    <w:rsid w:val="00751968"/>
    <w:rsid w:val="00C5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5A6A9"/>
  <w15:chartTrackingRefBased/>
  <w15:docId w15:val="{34C89A66-0BCE-42A3-8BC4-4B021A635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5108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2</cp:revision>
  <dcterms:created xsi:type="dcterms:W3CDTF">2020-09-29T09:56:00Z</dcterms:created>
  <dcterms:modified xsi:type="dcterms:W3CDTF">2020-09-29T09:56:00Z</dcterms:modified>
</cp:coreProperties>
</file>