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264" w:rsidRPr="00B3241D" w:rsidRDefault="00B3241D" w:rsidP="00B324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3241D">
        <w:rPr>
          <w:rFonts w:ascii="Times New Roman" w:hAnsi="Times New Roman" w:cs="Times New Roman"/>
          <w:b/>
          <w:sz w:val="28"/>
          <w:szCs w:val="28"/>
        </w:rPr>
        <w:t>Osztályozó vizsga követelményei</w:t>
      </w:r>
    </w:p>
    <w:p w:rsidR="00B3241D" w:rsidRPr="00B3241D" w:rsidRDefault="00B3241D" w:rsidP="00B324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Á</w:t>
      </w:r>
      <w:r w:rsidRPr="00B3241D">
        <w:rPr>
          <w:rFonts w:ascii="Times New Roman" w:hAnsi="Times New Roman" w:cs="Times New Roman"/>
          <w:b/>
          <w:sz w:val="28"/>
          <w:szCs w:val="28"/>
        </w:rPr>
        <w:t>llampolgári ismeretek</w:t>
      </w:r>
    </w:p>
    <w:p w:rsidR="00B3241D" w:rsidRPr="00B3241D" w:rsidRDefault="00B3241D" w:rsidP="00B324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41D">
        <w:rPr>
          <w:rFonts w:ascii="Times New Roman" w:hAnsi="Times New Roman" w:cs="Times New Roman"/>
          <w:b/>
          <w:sz w:val="28"/>
          <w:szCs w:val="28"/>
        </w:rPr>
        <w:t>8</w:t>
      </w:r>
      <w:proofErr w:type="gramStart"/>
      <w:r w:rsidRPr="00B3241D">
        <w:rPr>
          <w:rFonts w:ascii="Times New Roman" w:hAnsi="Times New Roman" w:cs="Times New Roman"/>
          <w:b/>
          <w:sz w:val="28"/>
          <w:szCs w:val="28"/>
        </w:rPr>
        <w:t>.osztály</w:t>
      </w:r>
      <w:proofErr w:type="gramEnd"/>
    </w:p>
    <w:p w:rsidR="00B3241D" w:rsidRDefault="00B3241D" w:rsidP="00B324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41D" w:rsidRPr="00B22B20" w:rsidRDefault="00B3241D" w:rsidP="00B3241D">
      <w:pPr>
        <w:numPr>
          <w:ilvl w:val="0"/>
          <w:numId w:val="1"/>
        </w:numPr>
        <w:spacing w:after="34" w:line="268" w:lineRule="auto"/>
        <w:ind w:hanging="35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Ismeri a</w:t>
      </w:r>
      <w:r w:rsidRPr="00B22B20">
        <w:rPr>
          <w:rFonts w:ascii="Times New Roman" w:hAnsi="Times New Roman" w:cs="Times New Roman"/>
        </w:rPr>
        <w:t xml:space="preserve"> családi </w:t>
      </w:r>
      <w:proofErr w:type="gramStart"/>
      <w:r w:rsidRPr="00B22B20">
        <w:rPr>
          <w:rFonts w:ascii="Times New Roman" w:hAnsi="Times New Roman" w:cs="Times New Roman"/>
        </w:rPr>
        <w:t>kohézió</w:t>
      </w:r>
      <w:proofErr w:type="gramEnd"/>
      <w:r w:rsidRPr="00B22B20">
        <w:rPr>
          <w:rFonts w:ascii="Times New Roman" w:hAnsi="Times New Roman" w:cs="Times New Roman"/>
        </w:rPr>
        <w:t xml:space="preserve"> alapelemeit, jellemzőit: együttműködés, szeretetközösség, kölcsönösség, tisztelet. </w:t>
      </w:r>
    </w:p>
    <w:p w:rsidR="00B3241D" w:rsidRPr="00B22B20" w:rsidRDefault="00B3241D" w:rsidP="00B3241D">
      <w:pPr>
        <w:numPr>
          <w:ilvl w:val="0"/>
          <w:numId w:val="1"/>
        </w:numPr>
        <w:spacing w:after="34" w:line="268" w:lineRule="auto"/>
        <w:ind w:hanging="35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Ismeri a</w:t>
      </w:r>
      <w:r w:rsidRPr="00B22B20">
        <w:rPr>
          <w:rFonts w:ascii="Times New Roman" w:hAnsi="Times New Roman" w:cs="Times New Roman"/>
        </w:rPr>
        <w:t xml:space="preserve"> család, mint a társadalom alapvető intézményének szerepét és jellemzőit. </w:t>
      </w:r>
    </w:p>
    <w:p w:rsidR="00B3241D" w:rsidRPr="00B22B20" w:rsidRDefault="00B3241D" w:rsidP="00B3241D">
      <w:pPr>
        <w:numPr>
          <w:ilvl w:val="0"/>
          <w:numId w:val="1"/>
        </w:numPr>
        <w:spacing w:after="154" w:line="268" w:lineRule="auto"/>
        <w:ind w:hanging="35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Felismeri a</w:t>
      </w:r>
      <w:r w:rsidRPr="00B22B20">
        <w:rPr>
          <w:rFonts w:ascii="Times New Roman" w:hAnsi="Times New Roman" w:cs="Times New Roman"/>
        </w:rPr>
        <w:t xml:space="preserve"> véleménynyilvánítás, érvelés, a párbeszéd és a vita társadalmi hasznossága.</w:t>
      </w:r>
      <w:r w:rsidRPr="00B22B20">
        <w:rPr>
          <w:rFonts w:ascii="Times New Roman" w:eastAsia="Cambria" w:hAnsi="Times New Roman" w:cs="Times New Roman"/>
          <w:b/>
        </w:rPr>
        <w:t xml:space="preserve"> </w:t>
      </w:r>
    </w:p>
    <w:p w:rsidR="00B3241D" w:rsidRPr="00B22B20" w:rsidRDefault="00B3241D" w:rsidP="00B3241D">
      <w:pPr>
        <w:numPr>
          <w:ilvl w:val="0"/>
          <w:numId w:val="1"/>
        </w:numPr>
        <w:spacing w:after="157" w:line="268" w:lineRule="auto"/>
        <w:ind w:hanging="35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Ismeri a</w:t>
      </w:r>
      <w:r w:rsidRPr="00B22B20">
        <w:rPr>
          <w:rFonts w:ascii="Times New Roman" w:hAnsi="Times New Roman" w:cs="Times New Roman"/>
        </w:rPr>
        <w:t xml:space="preserve"> családi háztartás összetevőit, értelmezi a család gazdálkodását meghatározó és befolyásoló tényezőket.</w:t>
      </w:r>
      <w:r w:rsidRPr="00B22B20">
        <w:rPr>
          <w:rFonts w:ascii="Times New Roman" w:eastAsia="Cambria" w:hAnsi="Times New Roman" w:cs="Times New Roman"/>
          <w:b/>
        </w:rPr>
        <w:t xml:space="preserve"> </w:t>
      </w:r>
    </w:p>
    <w:p w:rsidR="00B3241D" w:rsidRPr="00B22B20" w:rsidRDefault="00B3241D" w:rsidP="00B3241D">
      <w:pPr>
        <w:numPr>
          <w:ilvl w:val="0"/>
          <w:numId w:val="1"/>
        </w:numPr>
        <w:spacing w:after="150" w:line="268" w:lineRule="auto"/>
        <w:ind w:hanging="358"/>
        <w:jc w:val="both"/>
        <w:rPr>
          <w:rFonts w:ascii="Times New Roman" w:hAnsi="Times New Roman" w:cs="Times New Roman"/>
        </w:rPr>
      </w:pPr>
      <w:r w:rsidRPr="00B22B20">
        <w:rPr>
          <w:rFonts w:ascii="Times New Roman" w:hAnsi="Times New Roman" w:cs="Times New Roman"/>
        </w:rPr>
        <w:t>Ismeri településének, lakóhelyének kulturális, néprajzi értékeit, a település történetének alapvető eseményeit és fordulópontjait.</w:t>
      </w:r>
      <w:r w:rsidRPr="00B22B20">
        <w:rPr>
          <w:rFonts w:ascii="Times New Roman" w:eastAsia="Cambria" w:hAnsi="Times New Roman" w:cs="Times New Roman"/>
          <w:b/>
        </w:rPr>
        <w:t xml:space="preserve"> </w:t>
      </w:r>
    </w:p>
    <w:p w:rsidR="00B3241D" w:rsidRPr="00B22B20" w:rsidRDefault="00B3241D" w:rsidP="00B3241D">
      <w:pPr>
        <w:numPr>
          <w:ilvl w:val="0"/>
          <w:numId w:val="1"/>
        </w:numPr>
        <w:spacing w:after="152" w:line="268" w:lineRule="auto"/>
        <w:ind w:hanging="358"/>
        <w:jc w:val="both"/>
        <w:rPr>
          <w:rFonts w:ascii="Times New Roman" w:hAnsi="Times New Roman" w:cs="Times New Roman"/>
        </w:rPr>
      </w:pPr>
      <w:r w:rsidRPr="00B22B20">
        <w:rPr>
          <w:rFonts w:ascii="Times New Roman" w:hAnsi="Times New Roman" w:cs="Times New Roman"/>
        </w:rPr>
        <w:t>Ismeri a saját településének, lakóhelyének alapvető jellemzőit, érte</w:t>
      </w:r>
      <w:r>
        <w:rPr>
          <w:rFonts w:ascii="Times New Roman" w:hAnsi="Times New Roman" w:cs="Times New Roman"/>
        </w:rPr>
        <w:t xml:space="preserve">lmezi a településen működő </w:t>
      </w:r>
      <w:proofErr w:type="spellStart"/>
      <w:r>
        <w:rPr>
          <w:rFonts w:ascii="Times New Roman" w:hAnsi="Times New Roman" w:cs="Times New Roman"/>
        </w:rPr>
        <w:t>inté</w:t>
      </w:r>
      <w:r w:rsidRPr="00B22B20">
        <w:rPr>
          <w:rFonts w:ascii="Times New Roman" w:hAnsi="Times New Roman" w:cs="Times New Roman"/>
        </w:rPr>
        <w:t>mények</w:t>
      </w:r>
      <w:proofErr w:type="spellEnd"/>
      <w:r w:rsidRPr="00B22B20">
        <w:rPr>
          <w:rFonts w:ascii="Times New Roman" w:hAnsi="Times New Roman" w:cs="Times New Roman"/>
        </w:rPr>
        <w:t xml:space="preserve"> és szervezetek szerepét és működését. </w:t>
      </w:r>
    </w:p>
    <w:p w:rsidR="00B3241D" w:rsidRPr="00B22B20" w:rsidRDefault="00B3241D" w:rsidP="00B3241D">
      <w:pPr>
        <w:numPr>
          <w:ilvl w:val="0"/>
          <w:numId w:val="1"/>
        </w:numPr>
        <w:spacing w:after="157" w:line="268" w:lineRule="auto"/>
        <w:ind w:hanging="358"/>
        <w:jc w:val="both"/>
        <w:rPr>
          <w:rFonts w:ascii="Times New Roman" w:hAnsi="Times New Roman" w:cs="Times New Roman"/>
        </w:rPr>
      </w:pPr>
      <w:r w:rsidRPr="00B22B20">
        <w:rPr>
          <w:rFonts w:ascii="Times New Roman" w:hAnsi="Times New Roman" w:cs="Times New Roman"/>
        </w:rPr>
        <w:t xml:space="preserve">Megfogalmazza a nemzeti identitás jelentőségét az egyén és a közösség szempontjából is. </w:t>
      </w:r>
    </w:p>
    <w:p w:rsidR="00B3241D" w:rsidRPr="00B22B20" w:rsidRDefault="00B3241D" w:rsidP="00B3241D">
      <w:pPr>
        <w:numPr>
          <w:ilvl w:val="0"/>
          <w:numId w:val="1"/>
        </w:numPr>
        <w:spacing w:after="34" w:line="268" w:lineRule="auto"/>
        <w:ind w:hanging="358"/>
        <w:jc w:val="both"/>
        <w:rPr>
          <w:rFonts w:ascii="Times New Roman" w:hAnsi="Times New Roman" w:cs="Times New Roman"/>
        </w:rPr>
      </w:pPr>
      <w:r w:rsidRPr="00B22B20">
        <w:rPr>
          <w:rFonts w:ascii="Times New Roman" w:hAnsi="Times New Roman" w:cs="Times New Roman"/>
        </w:rPr>
        <w:t xml:space="preserve">Ismeri a magyar állam alapvető intézményeinek feladatkörét és működését. </w:t>
      </w:r>
    </w:p>
    <w:p w:rsidR="00B3241D" w:rsidRPr="00B22B20" w:rsidRDefault="00B3241D" w:rsidP="00B3241D">
      <w:pPr>
        <w:numPr>
          <w:ilvl w:val="0"/>
          <w:numId w:val="1"/>
        </w:numPr>
        <w:spacing w:after="34" w:line="268" w:lineRule="auto"/>
        <w:ind w:hanging="358"/>
        <w:jc w:val="both"/>
        <w:rPr>
          <w:rFonts w:ascii="Times New Roman" w:hAnsi="Times New Roman" w:cs="Times New Roman"/>
        </w:rPr>
      </w:pPr>
      <w:r w:rsidRPr="00B22B20">
        <w:rPr>
          <w:rFonts w:ascii="Times New Roman" w:hAnsi="Times New Roman" w:cs="Times New Roman"/>
        </w:rPr>
        <w:t xml:space="preserve">Értelmezi a törvényalkotás folyamatát. </w:t>
      </w:r>
    </w:p>
    <w:p w:rsidR="00B3241D" w:rsidRPr="00B22B20" w:rsidRDefault="00B3241D" w:rsidP="00B3241D">
      <w:pPr>
        <w:numPr>
          <w:ilvl w:val="0"/>
          <w:numId w:val="1"/>
        </w:numPr>
        <w:spacing w:after="149" w:line="268" w:lineRule="auto"/>
        <w:ind w:hanging="358"/>
        <w:jc w:val="both"/>
        <w:rPr>
          <w:rFonts w:ascii="Times New Roman" w:hAnsi="Times New Roman" w:cs="Times New Roman"/>
        </w:rPr>
      </w:pPr>
      <w:r w:rsidRPr="00B22B20">
        <w:rPr>
          <w:rFonts w:ascii="Times New Roman" w:hAnsi="Times New Roman" w:cs="Times New Roman"/>
        </w:rPr>
        <w:t xml:space="preserve">Azonosítja az igazságszolgáltatás intézményeit és működésük jellemzőit. </w:t>
      </w:r>
      <w:r w:rsidRPr="00B22B20">
        <w:rPr>
          <w:rFonts w:ascii="Times New Roman" w:eastAsia="Calibri" w:hAnsi="Times New Roman" w:cs="Times New Roman"/>
        </w:rPr>
        <w:t>–</w:t>
      </w:r>
      <w:r w:rsidRPr="00B22B20">
        <w:rPr>
          <w:rFonts w:ascii="Times New Roman" w:eastAsia="Arial" w:hAnsi="Times New Roman" w:cs="Times New Roman"/>
        </w:rPr>
        <w:t xml:space="preserve"> </w:t>
      </w:r>
      <w:r w:rsidRPr="00B22B20">
        <w:rPr>
          <w:rFonts w:ascii="Times New Roman" w:eastAsia="Arial" w:hAnsi="Times New Roman" w:cs="Times New Roman"/>
        </w:rPr>
        <w:tab/>
      </w:r>
      <w:r w:rsidRPr="00B22B20">
        <w:rPr>
          <w:rFonts w:ascii="Times New Roman" w:hAnsi="Times New Roman" w:cs="Times New Roman"/>
        </w:rPr>
        <w:t xml:space="preserve">Értelmezi az </w:t>
      </w:r>
      <w:proofErr w:type="gramStart"/>
      <w:r w:rsidRPr="00B22B20">
        <w:rPr>
          <w:rFonts w:ascii="Times New Roman" w:hAnsi="Times New Roman" w:cs="Times New Roman"/>
        </w:rPr>
        <w:t>állam gazdasági</w:t>
      </w:r>
      <w:proofErr w:type="gramEnd"/>
      <w:r w:rsidRPr="00B22B20">
        <w:rPr>
          <w:rFonts w:ascii="Times New Roman" w:hAnsi="Times New Roman" w:cs="Times New Roman"/>
        </w:rPr>
        <w:t xml:space="preserve"> szerepvállalásának területeit. </w:t>
      </w:r>
    </w:p>
    <w:p w:rsidR="00B3241D" w:rsidRPr="00B22B20" w:rsidRDefault="00B3241D" w:rsidP="00B3241D">
      <w:pPr>
        <w:numPr>
          <w:ilvl w:val="0"/>
          <w:numId w:val="1"/>
        </w:numPr>
        <w:spacing w:after="155" w:line="268" w:lineRule="auto"/>
        <w:ind w:hanging="358"/>
        <w:jc w:val="both"/>
        <w:rPr>
          <w:rFonts w:ascii="Times New Roman" w:hAnsi="Times New Roman" w:cs="Times New Roman"/>
        </w:rPr>
      </w:pPr>
      <w:r w:rsidRPr="00B22B20">
        <w:rPr>
          <w:rFonts w:ascii="Times New Roman" w:hAnsi="Times New Roman" w:cs="Times New Roman"/>
        </w:rPr>
        <w:t>Felismeri a közteherviselés társadalmi és erkölcsi jelentőségét, kiemeli az adó</w:t>
      </w:r>
      <w:proofErr w:type="gramStart"/>
      <w:r w:rsidRPr="00B22B20">
        <w:rPr>
          <w:rFonts w:ascii="Times New Roman" w:hAnsi="Times New Roman" w:cs="Times New Roman"/>
        </w:rPr>
        <w:t>morál</w:t>
      </w:r>
      <w:proofErr w:type="gramEnd"/>
      <w:r w:rsidRPr="00B22B20">
        <w:rPr>
          <w:rFonts w:ascii="Times New Roman" w:hAnsi="Times New Roman" w:cs="Times New Roman"/>
        </w:rPr>
        <w:t xml:space="preserve"> javításának fontosságát. </w:t>
      </w:r>
    </w:p>
    <w:p w:rsidR="00B3241D" w:rsidRPr="00B22B20" w:rsidRDefault="00B3241D" w:rsidP="00B3241D">
      <w:pPr>
        <w:numPr>
          <w:ilvl w:val="0"/>
          <w:numId w:val="1"/>
        </w:numPr>
        <w:spacing w:after="34" w:line="268" w:lineRule="auto"/>
        <w:ind w:hanging="358"/>
        <w:jc w:val="both"/>
        <w:rPr>
          <w:rFonts w:ascii="Times New Roman" w:hAnsi="Times New Roman" w:cs="Times New Roman"/>
        </w:rPr>
      </w:pPr>
      <w:r w:rsidRPr="00B22B20">
        <w:rPr>
          <w:rFonts w:ascii="Times New Roman" w:hAnsi="Times New Roman" w:cs="Times New Roman"/>
        </w:rPr>
        <w:t xml:space="preserve">Azonosítja a mindennapi ügyintézés alapintézményeit, az alapvető ellátó rendszerek </w:t>
      </w:r>
      <w:proofErr w:type="gramStart"/>
      <w:r w:rsidRPr="00B22B20">
        <w:rPr>
          <w:rFonts w:ascii="Times New Roman" w:hAnsi="Times New Roman" w:cs="Times New Roman"/>
        </w:rPr>
        <w:t>funkcióját</w:t>
      </w:r>
      <w:proofErr w:type="gramEnd"/>
      <w:r w:rsidRPr="00B22B20">
        <w:rPr>
          <w:rFonts w:ascii="Times New Roman" w:hAnsi="Times New Roman" w:cs="Times New Roman"/>
        </w:rPr>
        <w:t xml:space="preserve"> és működési sajátosságait. </w:t>
      </w:r>
    </w:p>
    <w:p w:rsidR="00B3241D" w:rsidRPr="00B22B20" w:rsidRDefault="00B3241D" w:rsidP="00B3241D">
      <w:pPr>
        <w:numPr>
          <w:ilvl w:val="0"/>
          <w:numId w:val="1"/>
        </w:numPr>
        <w:spacing w:after="154" w:line="268" w:lineRule="auto"/>
        <w:ind w:hanging="358"/>
        <w:jc w:val="both"/>
        <w:rPr>
          <w:rFonts w:ascii="Times New Roman" w:hAnsi="Times New Roman" w:cs="Times New Roman"/>
        </w:rPr>
      </w:pPr>
      <w:r w:rsidRPr="00B22B20">
        <w:rPr>
          <w:rFonts w:ascii="Times New Roman" w:hAnsi="Times New Roman" w:cs="Times New Roman"/>
        </w:rPr>
        <w:t xml:space="preserve">Megismeri és értelmezi a diákmunka alapvető jogi feltételeit, kereteit. </w:t>
      </w:r>
    </w:p>
    <w:p w:rsidR="00B3241D" w:rsidRPr="00B22B20" w:rsidRDefault="00B3241D" w:rsidP="00B3241D">
      <w:pPr>
        <w:numPr>
          <w:ilvl w:val="0"/>
          <w:numId w:val="1"/>
        </w:numPr>
        <w:spacing w:after="129" w:line="268" w:lineRule="auto"/>
        <w:ind w:hanging="358"/>
        <w:jc w:val="both"/>
        <w:rPr>
          <w:rFonts w:ascii="Times New Roman" w:hAnsi="Times New Roman" w:cs="Times New Roman"/>
        </w:rPr>
      </w:pPr>
      <w:r w:rsidRPr="00B22B20">
        <w:rPr>
          <w:rFonts w:ascii="Times New Roman" w:hAnsi="Times New Roman" w:cs="Times New Roman"/>
        </w:rPr>
        <w:t xml:space="preserve">Értelmezi az alapvető ellátórendszerek </w:t>
      </w:r>
      <w:proofErr w:type="gramStart"/>
      <w:r w:rsidRPr="00B22B20">
        <w:rPr>
          <w:rFonts w:ascii="Times New Roman" w:hAnsi="Times New Roman" w:cs="Times New Roman"/>
        </w:rPr>
        <w:t>funkcióját</w:t>
      </w:r>
      <w:proofErr w:type="gramEnd"/>
      <w:r w:rsidRPr="00B22B20">
        <w:rPr>
          <w:rFonts w:ascii="Times New Roman" w:hAnsi="Times New Roman" w:cs="Times New Roman"/>
        </w:rPr>
        <w:t xml:space="preserve">. </w:t>
      </w:r>
    </w:p>
    <w:p w:rsidR="00B3241D" w:rsidRPr="00B22B20" w:rsidRDefault="00B3241D" w:rsidP="00B3241D">
      <w:pPr>
        <w:spacing w:after="295"/>
        <w:rPr>
          <w:rFonts w:ascii="Times New Roman" w:hAnsi="Times New Roman" w:cs="Times New Roman"/>
        </w:rPr>
      </w:pPr>
      <w:r w:rsidRPr="00B22B20">
        <w:rPr>
          <w:rFonts w:ascii="Times New Roman" w:hAnsi="Times New Roman" w:cs="Times New Roman"/>
        </w:rPr>
        <w:t xml:space="preserve"> </w:t>
      </w:r>
      <w:r w:rsidRPr="00B22B20">
        <w:rPr>
          <w:rFonts w:ascii="Times New Roman" w:eastAsia="Cambria" w:hAnsi="Times New Roman" w:cs="Times New Roman"/>
          <w:b/>
          <w:color w:val="000066"/>
        </w:rPr>
        <w:t xml:space="preserve"> </w:t>
      </w:r>
    </w:p>
    <w:p w:rsidR="00B3241D" w:rsidRPr="00B3241D" w:rsidRDefault="00B3241D" w:rsidP="00B324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3241D" w:rsidRPr="00B32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87710"/>
    <w:multiLevelType w:val="hybridMultilevel"/>
    <w:tmpl w:val="D700A42C"/>
    <w:lvl w:ilvl="0" w:tplc="AD60F16A">
      <w:start w:val="1"/>
      <w:numFmt w:val="bullet"/>
      <w:lvlText w:val="–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64CC1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944E0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4EA19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3ECAB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6E761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28526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BCE5C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D8098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41D"/>
    <w:rsid w:val="0016514E"/>
    <w:rsid w:val="009C7054"/>
    <w:rsid w:val="009C797E"/>
    <w:rsid w:val="00B3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E8C78-927C-417B-B4B3-2DCB960F7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Kis Gabriella</dc:creator>
  <cp:keywords/>
  <dc:description/>
  <cp:lastModifiedBy>Horváth Gabriella</cp:lastModifiedBy>
  <cp:revision>2</cp:revision>
  <dcterms:created xsi:type="dcterms:W3CDTF">2021-09-13T07:38:00Z</dcterms:created>
  <dcterms:modified xsi:type="dcterms:W3CDTF">2021-09-13T07:38:00Z</dcterms:modified>
</cp:coreProperties>
</file>